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7FE" w:rsidRDefault="007367FE" w:rsidP="007367FE">
      <w:pPr>
        <w:rPr>
          <w:b/>
          <w:sz w:val="20"/>
          <w:szCs w:val="20"/>
        </w:rPr>
      </w:pPr>
      <w:r>
        <w:rPr>
          <w:noProof/>
        </w:rPr>
        <w:drawing>
          <wp:inline distT="0" distB="0" distL="0" distR="0">
            <wp:extent cx="2543175" cy="1304662"/>
            <wp:effectExtent l="0" t="0" r="0" b="0"/>
            <wp:docPr id="1" name="圖片 1" descr="接受《Yahoo 新聞》訪問，深度剖析窺淫罪(偷拍/ 影裙底) 法律原則。 | CPH L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接受《Yahoo 新聞》訪問，深度剖析窺淫罪(偷拍/ 影裙底) 法律原則。 | CPH Leg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74076" cy="1320515"/>
                    </a:xfrm>
                    <a:prstGeom prst="rect">
                      <a:avLst/>
                    </a:prstGeom>
                    <a:noFill/>
                    <a:ln>
                      <a:noFill/>
                    </a:ln>
                  </pic:spPr>
                </pic:pic>
              </a:graphicData>
            </a:graphic>
          </wp:inline>
        </w:drawing>
      </w:r>
    </w:p>
    <w:p w:rsidR="007367FE" w:rsidRPr="007367FE" w:rsidRDefault="007367FE" w:rsidP="007367FE">
      <w:pPr>
        <w:rPr>
          <w:sz w:val="20"/>
          <w:szCs w:val="20"/>
        </w:rPr>
      </w:pPr>
    </w:p>
    <w:p w:rsidR="007367FE" w:rsidRDefault="007367FE" w:rsidP="007367FE">
      <w:pPr>
        <w:rPr>
          <w:sz w:val="20"/>
          <w:szCs w:val="20"/>
        </w:rPr>
      </w:pPr>
    </w:p>
    <w:p w:rsidR="007367FE" w:rsidRPr="007367FE" w:rsidRDefault="007367FE" w:rsidP="007367FE">
      <w:pPr>
        <w:widowControl/>
        <w:numPr>
          <w:ilvl w:val="0"/>
          <w:numId w:val="2"/>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6" w:history="1">
        <w:r w:rsidRPr="007367FE">
          <w:rPr>
            <w:rFonts w:ascii="新細明體" w:eastAsia="新細明體" w:hAnsi="新細明體" w:cs="新細明體"/>
            <w:color w:val="0000FF"/>
            <w:kern w:val="0"/>
            <w:sz w:val="18"/>
            <w:szCs w:val="18"/>
            <w:u w:val="single"/>
            <w:bdr w:val="single" w:sz="2" w:space="0" w:color="E5E7EB" w:frame="1"/>
          </w:rPr>
          <w:t>Yahoo新聞</w:t>
        </w:r>
      </w:hyperlink>
    </w:p>
    <w:p w:rsidR="007367FE" w:rsidRPr="007367FE" w:rsidRDefault="007367FE" w:rsidP="007367FE">
      <w:pPr>
        <w:widowControl/>
        <w:numPr>
          <w:ilvl w:val="0"/>
          <w:numId w:val="2"/>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7" w:history="1">
        <w:r w:rsidRPr="007367FE">
          <w:rPr>
            <w:rFonts w:ascii="新細明體" w:eastAsia="新細明體" w:hAnsi="新細明體" w:cs="新細明體"/>
            <w:color w:val="0000FF"/>
            <w:kern w:val="0"/>
            <w:sz w:val="18"/>
            <w:szCs w:val="18"/>
            <w:u w:val="single"/>
            <w:bdr w:val="single" w:sz="2" w:space="0" w:color="E5E7EB" w:frame="1"/>
          </w:rPr>
          <w:t>即時</w:t>
        </w:r>
      </w:hyperlink>
    </w:p>
    <w:p w:rsidR="007367FE" w:rsidRPr="007367FE" w:rsidRDefault="007367FE" w:rsidP="007367FE">
      <w:pPr>
        <w:widowControl/>
        <w:numPr>
          <w:ilvl w:val="0"/>
          <w:numId w:val="2"/>
        </w:numPr>
        <w:pBdr>
          <w:top w:val="single" w:sz="2" w:space="0" w:color="E5E7EB"/>
          <w:left w:val="single" w:sz="2" w:space="0" w:color="E5E7EB"/>
          <w:bottom w:val="single" w:sz="2" w:space="0" w:color="E5E7EB"/>
          <w:right w:val="single" w:sz="2" w:space="0" w:color="E5E7EB"/>
        </w:pBdr>
        <w:ind w:left="-15" w:right="-15"/>
        <w:rPr>
          <w:rFonts w:ascii="新細明體" w:eastAsia="新細明體" w:hAnsi="新細明體" w:cs="新細明體"/>
          <w:color w:val="6E7780"/>
          <w:kern w:val="0"/>
          <w:sz w:val="18"/>
          <w:szCs w:val="18"/>
        </w:rPr>
      </w:pPr>
      <w:r w:rsidRPr="007367FE">
        <w:rPr>
          <w:rFonts w:ascii="新細明體" w:eastAsia="新細明體" w:hAnsi="新細明體" w:cs="新細明體"/>
          <w:color w:val="6E7780"/>
          <w:kern w:val="0"/>
          <w:sz w:val="18"/>
          <w:szCs w:val="18"/>
          <w:bdr w:val="single" w:sz="2" w:space="0" w:color="E5E7EB" w:frame="1"/>
        </w:rPr>
        <w:t>輔英科大寒假免費課程 邀市民</w:t>
      </w:r>
      <w:proofErr w:type="gramStart"/>
      <w:r w:rsidRPr="007367FE">
        <w:rPr>
          <w:rFonts w:ascii="新細明體" w:eastAsia="新細明體" w:hAnsi="新細明體" w:cs="新細明體"/>
          <w:color w:val="6E7780"/>
          <w:kern w:val="0"/>
          <w:sz w:val="18"/>
          <w:szCs w:val="18"/>
          <w:bdr w:val="single" w:sz="2" w:space="0" w:color="E5E7EB" w:frame="1"/>
        </w:rPr>
        <w:t>一</w:t>
      </w:r>
      <w:proofErr w:type="gramEnd"/>
      <w:r w:rsidRPr="007367FE">
        <w:rPr>
          <w:rFonts w:ascii="新細明體" w:eastAsia="新細明體" w:hAnsi="新細明體" w:cs="新細明體"/>
          <w:color w:val="6E7780"/>
          <w:kern w:val="0"/>
          <w:sz w:val="18"/>
          <w:szCs w:val="18"/>
          <w:bdr w:val="single" w:sz="2" w:space="0" w:color="E5E7EB" w:frame="1"/>
        </w:rPr>
        <w:t>起動起來</w:t>
      </w:r>
    </w:p>
    <w:p w:rsidR="007367FE" w:rsidRPr="007367FE" w:rsidRDefault="007367FE" w:rsidP="007367FE">
      <w:pPr>
        <w:widowControl/>
        <w:rPr>
          <w:rFonts w:ascii="新細明體" w:eastAsia="新細明體" w:hAnsi="新細明體" w:cs="新細明體"/>
          <w:kern w:val="0"/>
          <w:szCs w:val="24"/>
        </w:rPr>
      </w:pPr>
      <w:r w:rsidRPr="007367FE">
        <w:rPr>
          <w:rFonts w:ascii="新細明體" w:eastAsia="新細明體" w:hAnsi="新細明體" w:cs="新細明體"/>
          <w:noProof/>
          <w:color w:val="0000FF"/>
          <w:kern w:val="0"/>
          <w:szCs w:val="24"/>
          <w:bdr w:val="single" w:sz="2" w:space="0" w:color="E5E7EB" w:frame="1"/>
        </w:rPr>
        <mc:AlternateContent>
          <mc:Choice Requires="wps">
            <w:drawing>
              <wp:inline distT="0" distB="0" distL="0" distR="0">
                <wp:extent cx="600075" cy="228600"/>
                <wp:effectExtent l="0" t="0" r="0" b="0"/>
                <wp:docPr id="5" name="矩形 5" descr="中華日報">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5C7C7E" id="矩形 5" o:spid="_x0000_s1026" alt="中華日報" href="http://www.cdns.com.tw/" target="&quot;_blank&quot;" style="width:47.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" o:button="t" filled="f" stroked="f">
                <v:fill o:detectmouseclick="t"/>
                <o:lock v:ext="edit" aspectratio="t"/>
                <w10:anchorlock/>
              </v:rect>
            </w:pict>
          </mc:Fallback>
        </mc:AlternateContent>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36"/>
          <w:szCs w:val="36"/>
        </w:rPr>
      </w:pPr>
      <w:r w:rsidRPr="007367FE">
        <w:rPr>
          <w:rFonts w:ascii="新細明體" w:eastAsia="新細明體" w:hAnsi="新細明體" w:cs="新細明體"/>
          <w:b/>
          <w:bCs/>
          <w:color w:val="232A31"/>
          <w:kern w:val="36"/>
          <w:sz w:val="36"/>
          <w:szCs w:val="36"/>
        </w:rPr>
        <w:t>輔英科大寒假免費課程 邀市民</w:t>
      </w:r>
      <w:proofErr w:type="gramStart"/>
      <w:r w:rsidRPr="007367FE">
        <w:rPr>
          <w:rFonts w:ascii="新細明體" w:eastAsia="新細明體" w:hAnsi="新細明體" w:cs="新細明體"/>
          <w:b/>
          <w:bCs/>
          <w:color w:val="232A31"/>
          <w:kern w:val="36"/>
          <w:sz w:val="36"/>
          <w:szCs w:val="36"/>
        </w:rPr>
        <w:t>一</w:t>
      </w:r>
      <w:proofErr w:type="gramEnd"/>
      <w:r w:rsidRPr="007367FE">
        <w:rPr>
          <w:rFonts w:ascii="新細明體" w:eastAsia="新細明體" w:hAnsi="新細明體" w:cs="新細明體"/>
          <w:b/>
          <w:bCs/>
          <w:color w:val="232A31"/>
          <w:kern w:val="36"/>
          <w:sz w:val="36"/>
          <w:szCs w:val="36"/>
        </w:rPr>
        <w:t>起動起來</w:t>
      </w:r>
    </w:p>
    <w:p w:rsidR="007367FE" w:rsidRPr="007367FE" w:rsidRDefault="007367FE" w:rsidP="007367FE">
      <w:pPr>
        <w:widowControl/>
        <w:rPr>
          <w:rFonts w:ascii="新細明體" w:eastAsia="新細明體" w:hAnsi="新細明體" w:cs="新細明體"/>
          <w:kern w:val="0"/>
          <w:szCs w:val="24"/>
        </w:rPr>
      </w:pPr>
      <w:r w:rsidRPr="007367FE">
        <w:rPr>
          <w:rFonts w:ascii="新細明體" w:eastAsia="新細明體" w:hAnsi="新細明體" w:cs="新細明體"/>
          <w:color w:val="232A31"/>
          <w:kern w:val="0"/>
          <w:sz w:val="21"/>
          <w:szCs w:val="21"/>
          <w:bdr w:val="single" w:sz="2" w:space="0" w:color="E5E7EB" w:frame="1"/>
        </w:rPr>
        <w:t>CDNS A</w:t>
      </w:r>
    </w:p>
    <w:p w:rsidR="007367FE" w:rsidRPr="007367FE" w:rsidRDefault="007367FE" w:rsidP="007367FE">
      <w:pPr>
        <w:widowControl/>
        <w:rPr>
          <w:rFonts w:ascii="新細明體" w:eastAsia="新細明體" w:hAnsi="新細明體" w:cs="新細明體"/>
          <w:color w:val="6E7780"/>
          <w:kern w:val="0"/>
          <w:sz w:val="18"/>
          <w:szCs w:val="18"/>
        </w:rPr>
      </w:pPr>
      <w:r w:rsidRPr="007367FE">
        <w:rPr>
          <w:rFonts w:ascii="新細明體" w:eastAsia="新細明體" w:hAnsi="新細明體" w:cs="新細明體"/>
          <w:color w:val="6E7780"/>
          <w:kern w:val="0"/>
          <w:sz w:val="18"/>
          <w:szCs w:val="18"/>
        </w:rPr>
        <w:t>2026年2月6日</w:t>
      </w:r>
    </w:p>
    <w:p w:rsidR="007367FE" w:rsidRPr="007367FE" w:rsidRDefault="007367FE" w:rsidP="007367FE">
      <w:pPr>
        <w:widowControl/>
        <w:rPr>
          <w:rFonts w:ascii="新細明體" w:eastAsia="新細明體" w:hAnsi="新細明體" w:cs="新細明體"/>
          <w:kern w:val="0"/>
          <w:szCs w:val="24"/>
        </w:rPr>
      </w:pPr>
      <w:r w:rsidRPr="007367FE">
        <w:rPr>
          <w:rFonts w:ascii="新細明體" w:eastAsia="新細明體" w:hAnsi="新細明體" w:cs="新細明體"/>
          <w:kern w:val="0"/>
          <w:szCs w:val="24"/>
          <w:bdr w:val="single" w:sz="2" w:space="0" w:color="E5E7EB" w:frame="1"/>
        </w:rPr>
        <w:t>0</w:t>
      </w:r>
    </w:p>
    <w:p w:rsidR="007367FE" w:rsidRPr="007367FE" w:rsidRDefault="007367FE" w:rsidP="007367FE">
      <w:pPr>
        <w:widowControl/>
        <w:rPr>
          <w:rFonts w:ascii="新細明體" w:eastAsia="新細明體" w:hAnsi="新細明體" w:cs="新細明體"/>
          <w:kern w:val="0"/>
          <w:szCs w:val="24"/>
        </w:rPr>
      </w:pPr>
      <w:r w:rsidRPr="007367FE">
        <w:rPr>
          <w:rFonts w:ascii="新細明體" w:eastAsia="新細明體" w:hAnsi="新細明體" w:cs="新細明體"/>
          <w:noProof/>
          <w:kern w:val="0"/>
          <w:szCs w:val="24"/>
        </w:rPr>
        <w:lastRenderedPageBreak/>
        <w:drawing>
          <wp:inline distT="0" distB="0" distL="0" distR="0">
            <wp:extent cx="9144000" cy="6858000"/>
            <wp:effectExtent l="0" t="0" r="0" b="0"/>
            <wp:docPr id="4" name="圖片 4" descr="「健康動一動寒假免費體驗課程」讓校內師生及校外民眾培養規律運動的健康生活型態。（記者吳門鍵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健康動一動寒假免費體驗課程」讓校內師生及校外民眾培養規律運動的健康生活型態。（記者吳門鍵攝）"/>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r w:rsidRPr="007367FE">
        <w:rPr>
          <w:rFonts w:ascii="新細明體" w:eastAsia="新細明體" w:hAnsi="新細明體" w:cs="新細明體"/>
          <w:kern w:val="0"/>
          <w:szCs w:val="24"/>
        </w:rPr>
        <w:t>「健康動一動寒假免費體驗課程」讓校內師生及校外民眾培養規律運動的健康生活型態。（記者吳門鍵攝）</w:t>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7367FE">
        <w:rPr>
          <w:rFonts w:ascii="新細明體" w:eastAsia="新細明體" w:hAnsi="新細明體" w:cs="新細明體"/>
          <w:color w:val="232A31"/>
          <w:kern w:val="0"/>
          <w:sz w:val="30"/>
          <w:szCs w:val="30"/>
        </w:rPr>
        <w:t>記者吳門鍵／高雄報導</w:t>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7367FE">
        <w:rPr>
          <w:rFonts w:ascii="新細明體" w:eastAsia="新細明體" w:hAnsi="新細明體" w:cs="新細明體"/>
          <w:color w:val="232A31"/>
          <w:kern w:val="0"/>
          <w:sz w:val="30"/>
          <w:szCs w:val="30"/>
        </w:rPr>
        <w:t>輔英科大繼日前推出深受教職員工好評的「出來動一動」系列活動後，在春節前再推出「健康動一動寒假免費體驗課程」，</w:t>
      </w:r>
      <w:r w:rsidRPr="007367FE">
        <w:rPr>
          <w:rFonts w:ascii="新細明體" w:eastAsia="新細明體" w:hAnsi="新細明體" w:cs="新細明體"/>
          <w:color w:val="232A31"/>
          <w:kern w:val="0"/>
          <w:sz w:val="30"/>
          <w:szCs w:val="30"/>
        </w:rPr>
        <w:lastRenderedPageBreak/>
        <w:t>擴大開放市民免費體驗</w:t>
      </w:r>
      <w:proofErr w:type="gramStart"/>
      <w:r w:rsidRPr="007367FE">
        <w:rPr>
          <w:rFonts w:ascii="新細明體" w:eastAsia="新細明體" w:hAnsi="新細明體" w:cs="新細明體"/>
          <w:color w:val="232A31"/>
          <w:kern w:val="0"/>
          <w:sz w:val="30"/>
          <w:szCs w:val="30"/>
        </w:rPr>
        <w:t>最夯的</w:t>
      </w:r>
      <w:proofErr w:type="gramEnd"/>
      <w:r w:rsidRPr="007367FE">
        <w:rPr>
          <w:rFonts w:ascii="新細明體" w:eastAsia="新細明體" w:hAnsi="新細明體" w:cs="新細明體"/>
          <w:color w:val="232A31"/>
          <w:kern w:val="0"/>
          <w:sz w:val="30"/>
          <w:szCs w:val="30"/>
        </w:rPr>
        <w:t>飛輪有氧、抱石運動等，透過健康促進的社會服務，來推動全民健康生活，善盡大學社會責任。</w:t>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7367FE">
        <w:rPr>
          <w:rFonts w:ascii="新細明體" w:eastAsia="新細明體" w:hAnsi="新細明體" w:cs="新細明體"/>
          <w:color w:val="232A31"/>
          <w:kern w:val="0"/>
          <w:sz w:val="30"/>
          <w:szCs w:val="30"/>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7367FE" w:rsidRPr="007367FE" w:rsidRDefault="007367FE" w:rsidP="007367FE">
      <w:pPr>
        <w:widowControl/>
        <w:shd w:val="clear" w:color="auto" w:fill="F5F8FA"/>
        <w:spacing w:line="300" w:lineRule="atLeast"/>
        <w:jc w:val="center"/>
        <w:rPr>
          <w:rFonts w:ascii="新細明體" w:eastAsia="新細明體" w:hAnsi="新細明體" w:cs="新細明體"/>
          <w:color w:val="979EA8"/>
          <w:kern w:val="0"/>
          <w:sz w:val="21"/>
          <w:szCs w:val="21"/>
        </w:rPr>
      </w:pPr>
      <w:r w:rsidRPr="007367FE">
        <w:rPr>
          <w:rFonts w:ascii="新細明體" w:eastAsia="新細明體" w:hAnsi="新細明體" w:cs="新細明體"/>
          <w:color w:val="979EA8"/>
          <w:kern w:val="0"/>
          <w:sz w:val="21"/>
          <w:szCs w:val="21"/>
        </w:rPr>
        <w:t>廣告</w:t>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7367FE">
        <w:rPr>
          <w:rFonts w:ascii="新細明體" w:eastAsia="新細明體" w:hAnsi="新細明體" w:cs="新細明體"/>
          <w:color w:val="232A31"/>
          <w:kern w:val="0"/>
          <w:sz w:val="30"/>
          <w:szCs w:val="30"/>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outlineLvl w:val="1"/>
        <w:rPr>
          <w:rFonts w:ascii="新細明體" w:eastAsia="新細明體" w:hAnsi="新細明體" w:cs="新細明體"/>
          <w:b/>
          <w:bCs/>
          <w:color w:val="232A31"/>
          <w:kern w:val="0"/>
          <w:sz w:val="30"/>
          <w:szCs w:val="30"/>
        </w:rPr>
      </w:pPr>
      <w:r w:rsidRPr="007367FE">
        <w:rPr>
          <w:rFonts w:ascii="新細明體" w:eastAsia="新細明體" w:hAnsi="新細明體" w:cs="新細明體"/>
          <w:b/>
          <w:bCs/>
          <w:color w:val="232A31"/>
          <w:kern w:val="0"/>
          <w:sz w:val="30"/>
          <w:szCs w:val="30"/>
        </w:rPr>
        <w:t>延伸閱讀</w:t>
      </w:r>
    </w:p>
    <w:p w:rsidR="007367FE" w:rsidRPr="007367FE" w:rsidRDefault="007367FE" w:rsidP="007367FE">
      <w:pPr>
        <w:widowControl/>
        <w:rPr>
          <w:rFonts w:ascii="新細明體" w:eastAsia="新細明體" w:hAnsi="新細明體" w:cs="新細明體"/>
          <w:color w:val="0F69FF"/>
          <w:kern w:val="0"/>
          <w:szCs w:val="24"/>
          <w:bdr w:val="single" w:sz="2" w:space="0" w:color="E5E7EB" w:frame="1"/>
        </w:rPr>
      </w:pPr>
      <w:r w:rsidRPr="007367FE">
        <w:rPr>
          <w:rFonts w:ascii="新細明體" w:eastAsia="新細明體" w:hAnsi="新細明體" w:cs="新細明體"/>
          <w:kern w:val="0"/>
          <w:szCs w:val="24"/>
        </w:rPr>
        <w:fldChar w:fldCharType="begin"/>
      </w:r>
      <w:r w:rsidRPr="007367FE">
        <w:rPr>
          <w:rFonts w:ascii="新細明體" w:eastAsia="新細明體" w:hAnsi="新細明體" w:cs="新細明體"/>
          <w:kern w:val="0"/>
          <w:szCs w:val="24"/>
        </w:rPr>
        <w:instrText xml:space="preserve"> HYPERLINK "https://tw.sports.yahoo.com/news/%E7%B6%93%E5%85%B8%E8%B3%BD8%E5%BC%B7%E5%B0%B1%E4%BD%8D%EF%BC%81%E7%BE%8E%E5%9C%8B%E9%A9%9A%E9%9A%AA%E6%99%89%E7%B4%9A%EF%BC%9Awbc%E8%B3%BD%E7%A8%8B%E3%80%81%E5%8F%B0%E7%81%A3%E8%8B%B1%E9%9B%84%E7%9B%B8%E9%97%9C%E8%B3%87%E8%A8%8A%E3%80%8120%E9%9A%8A%E9%81%B8%E6%89%8B%E5%90%8D%E5%96%AE%E3%80%81%E7%9B%B4%E6%92%AD%E8%B3%87%E8%A8%8A%E6%87%B6%E4%BA%BA%E5%8C%85%E3%80%902026%E5%B9%B4%E7%AC%AC%E5%85%AD%E5%B1%86%E4%B8%96%E7%95%8C%E6%A3%92%E7%90%83%E7%B6%93%E5%85%B8%E8%B3%BD%E3%80%91-054925937.html" </w:instrText>
      </w:r>
      <w:r w:rsidRPr="007367FE">
        <w:rPr>
          <w:rFonts w:ascii="新細明體" w:eastAsia="新細明體" w:hAnsi="新細明體" w:cs="新細明體"/>
          <w:kern w:val="0"/>
          <w:szCs w:val="24"/>
        </w:rPr>
        <w:fldChar w:fldCharType="separate"/>
      </w:r>
    </w:p>
    <w:p w:rsidR="007367FE" w:rsidRPr="007367FE" w:rsidRDefault="007367FE" w:rsidP="007367FE">
      <w:pPr>
        <w:widowControl/>
        <w:shd w:val="clear" w:color="auto" w:fill="F5F8FA"/>
        <w:rPr>
          <w:rFonts w:ascii="新細明體" w:eastAsia="新細明體" w:hAnsi="新細明體" w:cs="新細明體"/>
          <w:kern w:val="0"/>
          <w:szCs w:val="24"/>
        </w:rPr>
      </w:pP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7367FE">
        <w:rPr>
          <w:rFonts w:ascii="新細明體" w:eastAsia="新細明體" w:hAnsi="新細明體" w:cs="新細明體"/>
          <w:b/>
          <w:bCs/>
          <w:color w:val="232A31"/>
          <w:kern w:val="0"/>
          <w:szCs w:val="24"/>
          <w:bdr w:val="single" w:sz="2" w:space="0" w:color="E5E7EB" w:frame="1"/>
        </w:rPr>
        <w:t>經典賽8強就位！美國驚險晉級：WBC賽程、台灣英雄相關資訊、20隊選手名單、直播資訊懶人包【2026年第六屆世界棒球經典賽】</w:t>
      </w:r>
    </w:p>
    <w:p w:rsidR="007367FE" w:rsidRPr="007367FE" w:rsidRDefault="007367FE" w:rsidP="007367FE">
      <w:pPr>
        <w:widowControl/>
        <w:shd w:val="clear" w:color="auto" w:fill="F5F8FA"/>
        <w:rPr>
          <w:rFonts w:ascii="新細明體" w:eastAsia="新細明體" w:hAnsi="新細明體" w:cs="新細明體"/>
          <w:color w:val="0F69FF"/>
          <w:kern w:val="0"/>
          <w:szCs w:val="24"/>
          <w:bdr w:val="single" w:sz="2" w:space="0" w:color="E5E7EB" w:frame="1"/>
        </w:rPr>
      </w:pPr>
      <w:r w:rsidRPr="007367FE">
        <w:rPr>
          <w:rFonts w:ascii="新細明體" w:eastAsia="新細明體" w:hAnsi="新細明體" w:cs="新細明體"/>
          <w:color w:val="6E7780"/>
          <w:kern w:val="0"/>
          <w:sz w:val="18"/>
          <w:szCs w:val="18"/>
          <w:bdr w:val="single" w:sz="2" w:space="0" w:color="E5E7EB" w:frame="1"/>
        </w:rPr>
        <w:t>Yahoo運動</w:t>
      </w:r>
    </w:p>
    <w:p w:rsidR="007367FE" w:rsidRPr="007367FE" w:rsidRDefault="007367FE" w:rsidP="007367FE">
      <w:pPr>
        <w:widowControl/>
        <w:rPr>
          <w:rFonts w:ascii="新細明體" w:eastAsia="新細明體" w:hAnsi="新細明體" w:cs="新細明體"/>
          <w:kern w:val="0"/>
          <w:szCs w:val="24"/>
        </w:rPr>
      </w:pPr>
      <w:r w:rsidRPr="007367FE">
        <w:rPr>
          <w:rFonts w:ascii="新細明體" w:eastAsia="新細明體" w:hAnsi="新細明體" w:cs="新細明體"/>
          <w:kern w:val="0"/>
          <w:szCs w:val="24"/>
        </w:rPr>
        <w:fldChar w:fldCharType="end"/>
      </w:r>
    </w:p>
    <w:p w:rsidR="007367FE" w:rsidRPr="007367FE" w:rsidRDefault="007367FE" w:rsidP="007367FE">
      <w:pPr>
        <w:widowControl/>
        <w:rPr>
          <w:rFonts w:ascii="新細明體" w:eastAsia="新細明體" w:hAnsi="新細明體" w:cs="新細明體"/>
          <w:color w:val="0F69FF"/>
          <w:kern w:val="0"/>
          <w:szCs w:val="24"/>
          <w:bdr w:val="single" w:sz="2" w:space="0" w:color="E5E7EB" w:frame="1"/>
        </w:rPr>
      </w:pPr>
      <w:r w:rsidRPr="007367FE">
        <w:rPr>
          <w:rFonts w:ascii="新細明體" w:eastAsia="新細明體" w:hAnsi="新細明體" w:cs="新細明體"/>
          <w:kern w:val="0"/>
          <w:szCs w:val="24"/>
        </w:rPr>
        <w:fldChar w:fldCharType="begin"/>
      </w:r>
      <w:r w:rsidRPr="007367FE">
        <w:rPr>
          <w:rFonts w:ascii="新細明體" w:eastAsia="新細明體" w:hAnsi="新細明體" w:cs="新細明體"/>
          <w:kern w:val="0"/>
          <w:szCs w:val="24"/>
        </w:rPr>
        <w:instrText xml:space="preserve"> HYPERLINK "https://tw.news.yahoo.com/%E7%8D%A8%E5%AE%B6-gogoro%E5%89%B5%E8%BE%A6%E4%BA%BA%E9%99%B8%E5%AD%B8%E6%A3%AE%E6%AC%A0%E6%AC%BE%E5%A4%B1%E8%81%AF-%E5%B0%B9%E8%A1%8D%E6%A8%91%E8%B7%A8%E6%B5%B7%E5%8F%96%E8%AD%89%E8%BF%BD%E5%84%9F1-5%E5%84%84-200431885.html" </w:instrText>
      </w:r>
      <w:r w:rsidRPr="007367FE">
        <w:rPr>
          <w:rFonts w:ascii="新細明體" w:eastAsia="新細明體" w:hAnsi="新細明體" w:cs="新細明體"/>
          <w:kern w:val="0"/>
          <w:szCs w:val="24"/>
        </w:rPr>
        <w:fldChar w:fldCharType="separate"/>
      </w:r>
    </w:p>
    <w:p w:rsidR="007367FE" w:rsidRPr="007367FE" w:rsidRDefault="007367FE" w:rsidP="007367FE">
      <w:pPr>
        <w:widowControl/>
        <w:shd w:val="clear" w:color="auto" w:fill="F5F8FA"/>
        <w:rPr>
          <w:rFonts w:ascii="新細明體" w:eastAsia="新細明體" w:hAnsi="新細明體" w:cs="新細明體"/>
          <w:kern w:val="0"/>
          <w:szCs w:val="24"/>
        </w:rPr>
      </w:pPr>
      <w:r w:rsidRPr="007367FE">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3" name="圖片 3" descr="https://s.yimg.com/lo/mysterio/api/5AE35D0838FBBAE24C1BA28C0AC73682EFE4653C859D8D54DD728599702DEFD3/subgraphmysterio/smartcrop_w184_h184_faces;quality_80;format_webp/https:%2F%2Fmedia.zenfs.com%2Fen%2Fpeoplenews.tw%2F24ee9878c4b22ccf6b67da6d7f6214ba">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yimg.com/lo/mysterio/api/5AE35D0838FBBAE24C1BA28C0AC73682EFE4653C859D8D54DD728599702DEFD3/subgraphmysterio/smartcrop_w184_h184_faces;quality_80;format_webp/https:%2F%2Fmedia.zenfs.com%2Fen%2Fpeoplenews.tw%2F24ee9878c4b22ccf6b67da6d7f6214ba">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7367FE">
        <w:rPr>
          <w:rFonts w:ascii="新細明體" w:eastAsia="新細明體" w:hAnsi="新細明體" w:cs="新細明體"/>
          <w:b/>
          <w:bCs/>
          <w:color w:val="232A31"/>
          <w:kern w:val="0"/>
          <w:szCs w:val="24"/>
          <w:bdr w:val="single" w:sz="2" w:space="0" w:color="E5E7EB" w:frame="1"/>
        </w:rPr>
        <w:t>獨家》Gogoro創辦人陸學森欠款失聯　尹衍樑跨海</w:t>
      </w:r>
      <w:proofErr w:type="gramStart"/>
      <w:r w:rsidRPr="007367FE">
        <w:rPr>
          <w:rFonts w:ascii="新細明體" w:eastAsia="新細明體" w:hAnsi="新細明體" w:cs="新細明體"/>
          <w:b/>
          <w:bCs/>
          <w:color w:val="232A31"/>
          <w:kern w:val="0"/>
          <w:szCs w:val="24"/>
          <w:bdr w:val="single" w:sz="2" w:space="0" w:color="E5E7EB" w:frame="1"/>
        </w:rPr>
        <w:t>取證追</w:t>
      </w:r>
      <w:proofErr w:type="gramEnd"/>
      <w:r w:rsidRPr="007367FE">
        <w:rPr>
          <w:rFonts w:ascii="新細明體" w:eastAsia="新細明體" w:hAnsi="新細明體" w:cs="新細明體"/>
          <w:b/>
          <w:bCs/>
          <w:color w:val="232A31"/>
          <w:kern w:val="0"/>
          <w:szCs w:val="24"/>
          <w:bdr w:val="single" w:sz="2" w:space="0" w:color="E5E7EB" w:frame="1"/>
        </w:rPr>
        <w:t>償1.5億</w:t>
      </w:r>
    </w:p>
    <w:p w:rsidR="007367FE" w:rsidRPr="007367FE" w:rsidRDefault="007367FE" w:rsidP="007367FE">
      <w:pPr>
        <w:widowControl/>
        <w:shd w:val="clear" w:color="auto" w:fill="F5F8FA"/>
        <w:rPr>
          <w:rFonts w:ascii="新細明體" w:eastAsia="新細明體" w:hAnsi="新細明體" w:cs="新細明體"/>
          <w:color w:val="0F69FF"/>
          <w:kern w:val="0"/>
          <w:szCs w:val="24"/>
          <w:bdr w:val="single" w:sz="2" w:space="0" w:color="E5E7EB" w:frame="1"/>
        </w:rPr>
      </w:pPr>
      <w:r w:rsidRPr="007367FE">
        <w:rPr>
          <w:rFonts w:ascii="新細明體" w:eastAsia="新細明體" w:hAnsi="新細明體" w:cs="新細明體"/>
          <w:color w:val="6E7780"/>
          <w:kern w:val="0"/>
          <w:sz w:val="18"/>
          <w:szCs w:val="18"/>
          <w:bdr w:val="single" w:sz="2" w:space="0" w:color="E5E7EB" w:frame="1"/>
        </w:rPr>
        <w:t>民報</w:t>
      </w:r>
    </w:p>
    <w:p w:rsidR="007367FE" w:rsidRPr="007367FE" w:rsidRDefault="007367FE" w:rsidP="007367FE">
      <w:pPr>
        <w:widowControl/>
        <w:rPr>
          <w:rFonts w:ascii="新細明體" w:eastAsia="新細明體" w:hAnsi="新細明體" w:cs="新細明體"/>
          <w:kern w:val="0"/>
          <w:szCs w:val="24"/>
        </w:rPr>
      </w:pPr>
      <w:r w:rsidRPr="007367FE">
        <w:rPr>
          <w:rFonts w:ascii="新細明體" w:eastAsia="新細明體" w:hAnsi="新細明體" w:cs="新細明體"/>
          <w:kern w:val="0"/>
          <w:szCs w:val="24"/>
        </w:rPr>
        <w:fldChar w:fldCharType="end"/>
      </w:r>
    </w:p>
    <w:p w:rsidR="007367FE" w:rsidRPr="007367FE" w:rsidRDefault="007367FE" w:rsidP="007367FE">
      <w:pPr>
        <w:widowControl/>
        <w:rPr>
          <w:rFonts w:ascii="新細明體" w:eastAsia="新細明體" w:hAnsi="新細明體" w:cs="新細明體"/>
          <w:color w:val="0F69FF"/>
          <w:kern w:val="0"/>
          <w:szCs w:val="24"/>
          <w:bdr w:val="single" w:sz="2" w:space="0" w:color="E5E7EB" w:frame="1"/>
        </w:rPr>
      </w:pPr>
      <w:r w:rsidRPr="007367FE">
        <w:rPr>
          <w:rFonts w:ascii="新細明體" w:eastAsia="新細明體" w:hAnsi="新細明體" w:cs="新細明體"/>
          <w:kern w:val="0"/>
          <w:szCs w:val="24"/>
        </w:rPr>
        <w:fldChar w:fldCharType="begin"/>
      </w:r>
      <w:r w:rsidRPr="007367FE">
        <w:rPr>
          <w:rFonts w:ascii="新細明體" w:eastAsia="新細明體" w:hAnsi="新細明體" w:cs="新細明體"/>
          <w:kern w:val="0"/>
          <w:szCs w:val="24"/>
        </w:rPr>
        <w:instrText xml:space="preserve"> HYPERLINK "https://tw.stock.yahoo.com/news/%E6%B2%B9%E5%83%B9%E9%A3%86%EF%BC%812%E6%AA%94%E5%8E%9F%E6%B2%B9etf%E6%9A%B4%E8%A1%9D%E3%80%8C%E6%9C%80%E7%8B%82%E6%BC%B2%E8%BF%913%E6%88%90%E3%80%8D-%E5%90%8D%E5%B8%AB%E6%80%A5%E5%96%8A%EF%BC%9A%E5%88%A5%E8%BF%BD%E9%AB%98-024943403.html" </w:instrText>
      </w:r>
      <w:r w:rsidRPr="007367FE">
        <w:rPr>
          <w:rFonts w:ascii="新細明體" w:eastAsia="新細明體" w:hAnsi="新細明體" w:cs="新細明體"/>
          <w:kern w:val="0"/>
          <w:szCs w:val="24"/>
        </w:rPr>
        <w:fldChar w:fldCharType="separate"/>
      </w:r>
    </w:p>
    <w:p w:rsidR="007367FE" w:rsidRPr="007367FE" w:rsidRDefault="007367FE" w:rsidP="007367FE">
      <w:pPr>
        <w:widowControl/>
        <w:shd w:val="clear" w:color="auto" w:fill="F5F8FA"/>
        <w:rPr>
          <w:rFonts w:ascii="新細明體" w:eastAsia="新細明體" w:hAnsi="新細明體" w:cs="新細明體"/>
          <w:kern w:val="0"/>
          <w:szCs w:val="24"/>
        </w:rPr>
      </w:pP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7367FE">
        <w:rPr>
          <w:rFonts w:ascii="新細明體" w:eastAsia="新細明體" w:hAnsi="新細明體" w:cs="新細明體"/>
          <w:b/>
          <w:bCs/>
          <w:color w:val="232A31"/>
          <w:kern w:val="0"/>
          <w:szCs w:val="24"/>
          <w:bdr w:val="single" w:sz="2" w:space="0" w:color="E5E7EB" w:frame="1"/>
        </w:rPr>
        <w:t>油價飆！2檔原油ETF暴衝「最狂漲近</w:t>
      </w:r>
      <w:proofErr w:type="gramStart"/>
      <w:r w:rsidRPr="007367FE">
        <w:rPr>
          <w:rFonts w:ascii="新細明體" w:eastAsia="新細明體" w:hAnsi="新細明體" w:cs="新細明體"/>
          <w:b/>
          <w:bCs/>
          <w:color w:val="232A31"/>
          <w:kern w:val="0"/>
          <w:szCs w:val="24"/>
          <w:bdr w:val="single" w:sz="2" w:space="0" w:color="E5E7EB" w:frame="1"/>
        </w:rPr>
        <w:t>3</w:t>
      </w:r>
      <w:proofErr w:type="gramEnd"/>
      <w:r w:rsidRPr="007367FE">
        <w:rPr>
          <w:rFonts w:ascii="新細明體" w:eastAsia="新細明體" w:hAnsi="新細明體" w:cs="新細明體"/>
          <w:b/>
          <w:bCs/>
          <w:color w:val="232A31"/>
          <w:kern w:val="0"/>
          <w:szCs w:val="24"/>
          <w:bdr w:val="single" w:sz="2" w:space="0" w:color="E5E7EB" w:frame="1"/>
        </w:rPr>
        <w:t xml:space="preserve">成」 </w:t>
      </w:r>
      <w:proofErr w:type="gramStart"/>
      <w:r w:rsidRPr="007367FE">
        <w:rPr>
          <w:rFonts w:ascii="新細明體" w:eastAsia="新細明體" w:hAnsi="新細明體" w:cs="新細明體"/>
          <w:b/>
          <w:bCs/>
          <w:color w:val="232A31"/>
          <w:kern w:val="0"/>
          <w:szCs w:val="24"/>
          <w:bdr w:val="single" w:sz="2" w:space="0" w:color="E5E7EB" w:frame="1"/>
        </w:rPr>
        <w:t>名師急</w:t>
      </w:r>
      <w:proofErr w:type="gramEnd"/>
      <w:r w:rsidRPr="007367FE">
        <w:rPr>
          <w:rFonts w:ascii="新細明體" w:eastAsia="新細明體" w:hAnsi="新細明體" w:cs="新細明體"/>
          <w:b/>
          <w:bCs/>
          <w:color w:val="232A31"/>
          <w:kern w:val="0"/>
          <w:szCs w:val="24"/>
          <w:bdr w:val="single" w:sz="2" w:space="0" w:color="E5E7EB" w:frame="1"/>
        </w:rPr>
        <w:t>喊：</w:t>
      </w:r>
      <w:proofErr w:type="gramStart"/>
      <w:r w:rsidRPr="007367FE">
        <w:rPr>
          <w:rFonts w:ascii="新細明體" w:eastAsia="新細明體" w:hAnsi="新細明體" w:cs="新細明體"/>
          <w:b/>
          <w:bCs/>
          <w:color w:val="232A31"/>
          <w:kern w:val="0"/>
          <w:szCs w:val="24"/>
          <w:bdr w:val="single" w:sz="2" w:space="0" w:color="E5E7EB" w:frame="1"/>
        </w:rPr>
        <w:t>別追</w:t>
      </w:r>
      <w:proofErr w:type="gramEnd"/>
      <w:r w:rsidRPr="007367FE">
        <w:rPr>
          <w:rFonts w:ascii="新細明體" w:eastAsia="新細明體" w:hAnsi="新細明體" w:cs="新細明體"/>
          <w:b/>
          <w:bCs/>
          <w:color w:val="232A31"/>
          <w:kern w:val="0"/>
          <w:szCs w:val="24"/>
          <w:bdr w:val="single" w:sz="2" w:space="0" w:color="E5E7EB" w:frame="1"/>
        </w:rPr>
        <w:t>高</w:t>
      </w:r>
    </w:p>
    <w:p w:rsidR="007367FE" w:rsidRPr="007367FE" w:rsidRDefault="007367FE" w:rsidP="007367FE">
      <w:pPr>
        <w:widowControl/>
        <w:shd w:val="clear" w:color="auto" w:fill="F5F8FA"/>
        <w:rPr>
          <w:rFonts w:ascii="新細明體" w:eastAsia="新細明體" w:hAnsi="新細明體" w:cs="新細明體"/>
          <w:color w:val="0F69FF"/>
          <w:kern w:val="0"/>
          <w:szCs w:val="24"/>
          <w:bdr w:val="single" w:sz="2" w:space="0" w:color="E5E7EB" w:frame="1"/>
        </w:rPr>
      </w:pPr>
      <w:r w:rsidRPr="007367FE">
        <w:rPr>
          <w:rFonts w:ascii="新細明體" w:eastAsia="新細明體" w:hAnsi="新細明體" w:cs="新細明體"/>
          <w:color w:val="6E7780"/>
          <w:kern w:val="0"/>
          <w:sz w:val="18"/>
          <w:szCs w:val="18"/>
          <w:bdr w:val="single" w:sz="2" w:space="0" w:color="E5E7EB" w:frame="1"/>
        </w:rPr>
        <w:t>Yahoo股市</w:t>
      </w:r>
    </w:p>
    <w:p w:rsidR="007367FE" w:rsidRPr="007367FE" w:rsidRDefault="007367FE" w:rsidP="007367FE">
      <w:pPr>
        <w:widowControl/>
        <w:rPr>
          <w:rFonts w:ascii="新細明體" w:eastAsia="新細明體" w:hAnsi="新細明體" w:cs="新細明體"/>
          <w:kern w:val="0"/>
          <w:szCs w:val="24"/>
        </w:rPr>
      </w:pPr>
      <w:r w:rsidRPr="007367FE">
        <w:rPr>
          <w:rFonts w:ascii="新細明體" w:eastAsia="新細明體" w:hAnsi="新細明體" w:cs="新細明體"/>
          <w:kern w:val="0"/>
          <w:szCs w:val="24"/>
        </w:rPr>
        <w:fldChar w:fldCharType="end"/>
      </w:r>
    </w:p>
    <w:p w:rsidR="007367FE" w:rsidRPr="007367FE" w:rsidRDefault="007367FE" w:rsidP="007367FE">
      <w:pPr>
        <w:widowControl/>
        <w:rPr>
          <w:rFonts w:ascii="新細明體" w:eastAsia="新細明體" w:hAnsi="新細明體" w:cs="新細明體"/>
          <w:color w:val="0F69FF"/>
          <w:kern w:val="0"/>
          <w:szCs w:val="24"/>
          <w:bdr w:val="single" w:sz="2" w:space="0" w:color="E5E7EB" w:frame="1"/>
        </w:rPr>
      </w:pPr>
      <w:r w:rsidRPr="007367FE">
        <w:rPr>
          <w:rFonts w:ascii="新細明體" w:eastAsia="新細明體" w:hAnsi="新細明體" w:cs="新細明體"/>
          <w:kern w:val="0"/>
          <w:szCs w:val="24"/>
        </w:rPr>
        <w:fldChar w:fldCharType="begin"/>
      </w:r>
      <w:r w:rsidRPr="007367FE">
        <w:rPr>
          <w:rFonts w:ascii="新細明體" w:eastAsia="新細明體" w:hAnsi="新細明體" w:cs="新細明體"/>
          <w:kern w:val="0"/>
          <w:szCs w:val="24"/>
        </w:rPr>
        <w:instrText xml:space="preserve"> HYPERLINK "https://tw.news.yahoo.com/%E7%8D%A8%E5%AE%B6-%E5%B9%AB%E9%99%B8%E5%AD%B8%E6%A3%AE%E6%93%94%E4%BF%9D%E4%BB%A3%E5%84%9F%E9%8A%80%E8%A1%8C1-5%E5%84%84-%E5%B0%B9-%E6%A8%91%E5%9C%A8%E7%BE%8E%E6%8F%9064%E9%A0%81%E8%81%B2%E8%AB%8B%E7%8B%80%E6%9B%9D%E5%85%89-200948784.html" </w:instrText>
      </w:r>
      <w:r w:rsidRPr="007367FE">
        <w:rPr>
          <w:rFonts w:ascii="新細明體" w:eastAsia="新細明體" w:hAnsi="新細明體" w:cs="新細明體"/>
          <w:kern w:val="0"/>
          <w:szCs w:val="24"/>
        </w:rPr>
        <w:fldChar w:fldCharType="separate"/>
      </w:r>
    </w:p>
    <w:p w:rsidR="007367FE" w:rsidRPr="007367FE" w:rsidRDefault="007367FE" w:rsidP="007367FE">
      <w:pPr>
        <w:widowControl/>
        <w:shd w:val="clear" w:color="auto" w:fill="F5F8FA"/>
        <w:rPr>
          <w:rFonts w:ascii="新細明體" w:eastAsia="新細明體" w:hAnsi="新細明體" w:cs="新細明體"/>
          <w:kern w:val="0"/>
          <w:szCs w:val="24"/>
        </w:rPr>
      </w:pPr>
      <w:r w:rsidRPr="007367FE">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2" name="圖片 2" descr="https://s.yimg.com/lo/mysterio/api/AEC6989B0D545A3523B78FB3B573DD3301E84A96514122D963956230054E593A/subgraphmysterio/smartcrop_w184_h184_faces;quality_80;format_webp/https:%2F%2Fmedia.zenfs.com%2Fen%2Fpeoplenews.tw%2F2b3a92576eeaf8c33f2b2f1399c61ec6">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yimg.com/lo/mysterio/api/AEC6989B0D545A3523B78FB3B573DD3301E84A96514122D963956230054E593A/subgraphmysterio/smartcrop_w184_h184_faces;quality_80;format_webp/https:%2F%2Fmedia.zenfs.com%2Fen%2Fpeoplenews.tw%2F2b3a92576eeaf8c33f2b2f1399c61ec6">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7367FE">
        <w:rPr>
          <w:rFonts w:ascii="新細明體" w:eastAsia="新細明體" w:hAnsi="新細明體" w:cs="新細明體"/>
          <w:b/>
          <w:bCs/>
          <w:color w:val="232A31"/>
          <w:kern w:val="0"/>
          <w:szCs w:val="24"/>
          <w:bdr w:val="single" w:sz="2" w:space="0" w:color="E5E7EB" w:frame="1"/>
        </w:rPr>
        <w:t>獨家》幫陸學森擔保代償銀行1.5億　尹衍樑在美提64頁聲請狀曝光</w:t>
      </w:r>
    </w:p>
    <w:p w:rsidR="007367FE" w:rsidRPr="007367FE" w:rsidRDefault="007367FE" w:rsidP="007367FE">
      <w:pPr>
        <w:widowControl/>
        <w:shd w:val="clear" w:color="auto" w:fill="F5F8FA"/>
        <w:rPr>
          <w:rFonts w:ascii="新細明體" w:eastAsia="新細明體" w:hAnsi="新細明體" w:cs="新細明體"/>
          <w:color w:val="0F69FF"/>
          <w:kern w:val="0"/>
          <w:szCs w:val="24"/>
          <w:bdr w:val="single" w:sz="2" w:space="0" w:color="E5E7EB" w:frame="1"/>
        </w:rPr>
      </w:pPr>
      <w:r w:rsidRPr="007367FE">
        <w:rPr>
          <w:rFonts w:ascii="新細明體" w:eastAsia="新細明體" w:hAnsi="新細明體" w:cs="新細明體"/>
          <w:color w:val="6E7780"/>
          <w:kern w:val="0"/>
          <w:sz w:val="18"/>
          <w:szCs w:val="18"/>
          <w:bdr w:val="single" w:sz="2" w:space="0" w:color="E5E7EB" w:frame="1"/>
        </w:rPr>
        <w:t>民報</w:t>
      </w:r>
    </w:p>
    <w:p w:rsidR="007367FE" w:rsidRPr="007367FE" w:rsidRDefault="007367FE" w:rsidP="007367FE">
      <w:pPr>
        <w:widowControl/>
        <w:rPr>
          <w:rFonts w:ascii="新細明體" w:eastAsia="新細明體" w:hAnsi="新細明體" w:cs="新細明體"/>
          <w:kern w:val="0"/>
          <w:szCs w:val="24"/>
        </w:rPr>
      </w:pPr>
      <w:r w:rsidRPr="007367FE">
        <w:rPr>
          <w:rFonts w:ascii="新細明體" w:eastAsia="新細明體" w:hAnsi="新細明體" w:cs="新細明體"/>
          <w:kern w:val="0"/>
          <w:szCs w:val="24"/>
        </w:rPr>
        <w:fldChar w:fldCharType="end"/>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7367FE">
        <w:rPr>
          <w:rFonts w:ascii="新細明體" w:eastAsia="新細明體" w:hAnsi="新細明體" w:cs="新細明體"/>
          <w:color w:val="232A31"/>
          <w:kern w:val="0"/>
          <w:sz w:val="30"/>
          <w:szCs w:val="30"/>
        </w:rPr>
        <w:t>體育暨健康促進中心蔡芬卿主任指出，春節將屆，民眾飲食較為豐盛，體重管理與健康議題成為關注焦點，考量師生及市民</w:t>
      </w:r>
      <w:r w:rsidRPr="007367FE">
        <w:rPr>
          <w:rFonts w:ascii="新細明體" w:eastAsia="新細明體" w:hAnsi="新細明體" w:cs="新細明體"/>
          <w:color w:val="232A31"/>
          <w:kern w:val="0"/>
          <w:sz w:val="30"/>
          <w:szCs w:val="30"/>
        </w:rPr>
        <w:lastRenderedPageBreak/>
        <w:t>作息方便，體驗課程規劃每日中午十二時至一時、晚間六時至七時兩個時段，活動場地涵蓋運動中心各專業場館，課程設計兼顧安全性、趣味性與入門友善度，適合不同年齡層與運動經驗的民眾參與。</w:t>
      </w:r>
    </w:p>
    <w:p w:rsidR="007367FE" w:rsidRPr="007367FE" w:rsidRDefault="007367FE" w:rsidP="007367FE">
      <w:pPr>
        <w:widowControl/>
        <w:shd w:val="clear" w:color="auto" w:fill="F5F8FA"/>
        <w:spacing w:line="300" w:lineRule="atLeast"/>
        <w:jc w:val="center"/>
        <w:rPr>
          <w:rFonts w:ascii="新細明體" w:eastAsia="新細明體" w:hAnsi="新細明體" w:cs="新細明體"/>
          <w:color w:val="979EA8"/>
          <w:kern w:val="0"/>
          <w:sz w:val="21"/>
          <w:szCs w:val="21"/>
        </w:rPr>
      </w:pPr>
      <w:r w:rsidRPr="007367FE">
        <w:rPr>
          <w:rFonts w:ascii="新細明體" w:eastAsia="新細明體" w:hAnsi="新細明體" w:cs="新細明體"/>
          <w:color w:val="979EA8"/>
          <w:kern w:val="0"/>
          <w:sz w:val="21"/>
          <w:szCs w:val="21"/>
        </w:rPr>
        <w:t>廣告</w:t>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7367FE">
        <w:rPr>
          <w:rFonts w:ascii="新細明體" w:eastAsia="新細明體" w:hAnsi="新細明體" w:cs="新細明體"/>
          <w:color w:val="232A31"/>
          <w:kern w:val="0"/>
          <w:sz w:val="30"/>
          <w:szCs w:val="30"/>
        </w:rPr>
        <w:t>蔡芬卿說，課程由林佩靜、游思豪、劉鈞華三位專業老師帶領，內容包含肌力有氧、飛輪有氧、抱石運動、飛鏢運動及美肌健身工坊等，都是目前</w:t>
      </w:r>
      <w:proofErr w:type="gramStart"/>
      <w:r w:rsidRPr="007367FE">
        <w:rPr>
          <w:rFonts w:ascii="新細明體" w:eastAsia="新細明體" w:hAnsi="新細明體" w:cs="新細明體"/>
          <w:color w:val="232A31"/>
          <w:kern w:val="0"/>
          <w:sz w:val="30"/>
          <w:szCs w:val="30"/>
        </w:rPr>
        <w:t>最夯的</w:t>
      </w:r>
      <w:proofErr w:type="gramEnd"/>
      <w:r w:rsidRPr="007367FE">
        <w:rPr>
          <w:rFonts w:ascii="新細明體" w:eastAsia="新細明體" w:hAnsi="新細明體" w:cs="新細明體"/>
          <w:color w:val="232A31"/>
          <w:kern w:val="0"/>
          <w:sz w:val="30"/>
          <w:szCs w:val="30"/>
        </w:rPr>
        <w:t>運動休閒項目，藉此鼓勵教職員工生持續培養運動習慣，也希望吸引社區民眾走進校園與運動中心，親身感受運動對身心健康帶來的正向改變，讓健康不再只是口號，而是真正落實於日常生活。</w:t>
      </w:r>
    </w:p>
    <w:p w:rsidR="007367FE" w:rsidRPr="007367FE" w:rsidRDefault="007367FE" w:rsidP="007367F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7367FE">
        <w:rPr>
          <w:rFonts w:ascii="新細明體" w:eastAsia="新細明體" w:hAnsi="新細明體" w:cs="新細明體"/>
          <w:color w:val="232A31"/>
          <w:kern w:val="0"/>
          <w:sz w:val="30"/>
          <w:szCs w:val="30"/>
        </w:rPr>
        <w:t>蔡芬卿強調，體健中心擁有豐富的體適能與球類運動設施，包含多功能健身房（重訓、心肺、環狀訓練）、TRX教室、舞蹈教室、飛鏢教室、撞球場、籃球場、排球場、羽球場、桌球場、技擊場、田徑場、足球場以及游泳池等。另設有大寮運動中心，透過整合專業師資與</w:t>
      </w:r>
      <w:proofErr w:type="gramStart"/>
      <w:r w:rsidRPr="007367FE">
        <w:rPr>
          <w:rFonts w:ascii="新細明體" w:eastAsia="新細明體" w:hAnsi="新細明體" w:cs="新細明體"/>
          <w:color w:val="232A31"/>
          <w:kern w:val="0"/>
          <w:sz w:val="30"/>
          <w:szCs w:val="30"/>
        </w:rPr>
        <w:t>完善場</w:t>
      </w:r>
      <w:proofErr w:type="gramEnd"/>
      <w:r w:rsidRPr="007367FE">
        <w:rPr>
          <w:rFonts w:ascii="新細明體" w:eastAsia="新細明體" w:hAnsi="新細明體" w:cs="新細明體"/>
          <w:color w:val="232A31"/>
          <w:kern w:val="0"/>
          <w:sz w:val="30"/>
          <w:szCs w:val="30"/>
        </w:rPr>
        <w:t>域，將校內能量回饋社會，為市民健康加分。</w:t>
      </w:r>
    </w:p>
    <w:p w:rsidR="00C6445A" w:rsidRPr="007367FE" w:rsidRDefault="00C6445A" w:rsidP="007367FE">
      <w:pPr>
        <w:rPr>
          <w:sz w:val="20"/>
          <w:szCs w:val="20"/>
        </w:rPr>
      </w:pPr>
      <w:bookmarkStart w:id="0" w:name="_GoBack"/>
      <w:bookmarkEnd w:id="0"/>
    </w:p>
    <w:sectPr w:rsidR="00C6445A" w:rsidRPr="007367F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45034"/>
    <w:multiLevelType w:val="hybridMultilevel"/>
    <w:tmpl w:val="74182F74"/>
    <w:lvl w:ilvl="0" w:tplc="EDFC622E">
      <w:start w:val="1"/>
      <w:numFmt w:val="decimal"/>
      <w:lvlText w:val="%1."/>
      <w:lvlJc w:val="left"/>
      <w:pPr>
        <w:ind w:left="480"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1EC6FCC"/>
    <w:multiLevelType w:val="multilevel"/>
    <w:tmpl w:val="507C1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7FE"/>
    <w:rsid w:val="007367FE"/>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0A267"/>
  <w15:chartTrackingRefBased/>
  <w15:docId w15:val="{2D81C36E-AEDB-4DD0-A810-31B8D813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7367FE"/>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7367FE"/>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7367FE"/>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67FE"/>
    <w:pPr>
      <w:ind w:leftChars="200" w:left="480"/>
    </w:pPr>
  </w:style>
  <w:style w:type="character" w:customStyle="1" w:styleId="10">
    <w:name w:val="標題 1 字元"/>
    <w:basedOn w:val="a0"/>
    <w:link w:val="1"/>
    <w:uiPriority w:val="9"/>
    <w:rsid w:val="007367FE"/>
    <w:rPr>
      <w:rFonts w:ascii="新細明體" w:eastAsia="新細明體" w:hAnsi="新細明體" w:cs="新細明體"/>
      <w:b/>
      <w:bCs/>
      <w:kern w:val="36"/>
      <w:sz w:val="48"/>
      <w:szCs w:val="48"/>
    </w:rPr>
  </w:style>
  <w:style w:type="character" w:customStyle="1" w:styleId="20">
    <w:name w:val="標題 2 字元"/>
    <w:basedOn w:val="a0"/>
    <w:link w:val="2"/>
    <w:uiPriority w:val="9"/>
    <w:rsid w:val="007367FE"/>
    <w:rPr>
      <w:rFonts w:ascii="新細明體" w:eastAsia="新細明體" w:hAnsi="新細明體" w:cs="新細明體"/>
      <w:b/>
      <w:bCs/>
      <w:kern w:val="0"/>
      <w:sz w:val="36"/>
      <w:szCs w:val="36"/>
    </w:rPr>
  </w:style>
  <w:style w:type="character" w:customStyle="1" w:styleId="30">
    <w:name w:val="標題 3 字元"/>
    <w:basedOn w:val="a0"/>
    <w:link w:val="3"/>
    <w:uiPriority w:val="9"/>
    <w:rsid w:val="007367FE"/>
    <w:rPr>
      <w:rFonts w:ascii="新細明體" w:eastAsia="新細明體" w:hAnsi="新細明體" w:cs="新細明體"/>
      <w:b/>
      <w:bCs/>
      <w:kern w:val="0"/>
      <w:sz w:val="27"/>
      <w:szCs w:val="27"/>
    </w:rPr>
  </w:style>
  <w:style w:type="character" w:styleId="a4">
    <w:name w:val="Hyperlink"/>
    <w:basedOn w:val="a0"/>
    <w:uiPriority w:val="99"/>
    <w:semiHidden/>
    <w:unhideWhenUsed/>
    <w:rsid w:val="007367FE"/>
    <w:rPr>
      <w:color w:val="0000FF"/>
      <w:u w:val="single"/>
    </w:rPr>
  </w:style>
  <w:style w:type="character" w:customStyle="1" w:styleId="text-px14">
    <w:name w:val="text-px14"/>
    <w:basedOn w:val="a0"/>
    <w:rsid w:val="007367FE"/>
  </w:style>
  <w:style w:type="character" w:customStyle="1" w:styleId="ml-15">
    <w:name w:val="ml-1.5"/>
    <w:basedOn w:val="a0"/>
    <w:rsid w:val="007367FE"/>
  </w:style>
  <w:style w:type="paragraph" w:customStyle="1" w:styleId="mb-module-gap">
    <w:name w:val="mb-module-gap"/>
    <w:basedOn w:val="a"/>
    <w:rsid w:val="007367FE"/>
    <w:pPr>
      <w:widowControl/>
      <w:spacing w:before="100" w:beforeAutospacing="1" w:after="100" w:afterAutospacing="1"/>
    </w:pPr>
    <w:rPr>
      <w:rFonts w:ascii="新細明體" w:eastAsia="新細明體" w:hAnsi="新細明體" w:cs="新細明體"/>
      <w:kern w:val="0"/>
      <w:szCs w:val="24"/>
    </w:rPr>
  </w:style>
  <w:style w:type="character" w:customStyle="1" w:styleId="text-px12">
    <w:name w:val="text-px12"/>
    <w:basedOn w:val="a0"/>
    <w:rsid w:val="00736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691121">
      <w:bodyDiv w:val="1"/>
      <w:marLeft w:val="0"/>
      <w:marRight w:val="0"/>
      <w:marTop w:val="0"/>
      <w:marBottom w:val="0"/>
      <w:divBdr>
        <w:top w:val="none" w:sz="0" w:space="0" w:color="auto"/>
        <w:left w:val="none" w:sz="0" w:space="0" w:color="auto"/>
        <w:bottom w:val="none" w:sz="0" w:space="0" w:color="auto"/>
        <w:right w:val="none" w:sz="0" w:space="0" w:color="auto"/>
      </w:divBdr>
      <w:divsChild>
        <w:div w:id="1440101130">
          <w:marLeft w:val="0"/>
          <w:marRight w:val="0"/>
          <w:marTop w:val="0"/>
          <w:marBottom w:val="120"/>
          <w:divBdr>
            <w:top w:val="single" w:sz="2" w:space="0" w:color="E5E7EB"/>
            <w:left w:val="single" w:sz="2" w:space="0" w:color="E5E7EB"/>
            <w:bottom w:val="single" w:sz="2" w:space="0" w:color="E5E7EB"/>
            <w:right w:val="single" w:sz="2" w:space="0" w:color="E5E7EB"/>
          </w:divBdr>
        </w:div>
        <w:div w:id="31076426">
          <w:marLeft w:val="0"/>
          <w:marRight w:val="0"/>
          <w:marTop w:val="300"/>
          <w:marBottom w:val="0"/>
          <w:divBdr>
            <w:top w:val="single" w:sz="2" w:space="0" w:color="E5E7EB"/>
            <w:left w:val="single" w:sz="2" w:space="0" w:color="E5E7EB"/>
            <w:bottom w:val="single" w:sz="2" w:space="0" w:color="E5E7EB"/>
            <w:right w:val="single" w:sz="2" w:space="0" w:color="E5E7EB"/>
          </w:divBdr>
          <w:divsChild>
            <w:div w:id="467477993">
              <w:marLeft w:val="0"/>
              <w:marRight w:val="0"/>
              <w:marTop w:val="0"/>
              <w:marBottom w:val="0"/>
              <w:divBdr>
                <w:top w:val="single" w:sz="2" w:space="0" w:color="E5E7EB"/>
                <w:left w:val="single" w:sz="2" w:space="0" w:color="E5E7EB"/>
                <w:bottom w:val="single" w:sz="2" w:space="0" w:color="E5E7EB"/>
                <w:right w:val="single" w:sz="2" w:space="0" w:color="E5E7EB"/>
              </w:divBdr>
              <w:divsChild>
                <w:div w:id="789201128">
                  <w:marLeft w:val="0"/>
                  <w:marRight w:val="0"/>
                  <w:marTop w:val="0"/>
                  <w:marBottom w:val="0"/>
                  <w:divBdr>
                    <w:top w:val="single" w:sz="2" w:space="0" w:color="E5E7EB"/>
                    <w:left w:val="single" w:sz="2" w:space="0" w:color="E5E7EB"/>
                    <w:bottom w:val="single" w:sz="2" w:space="0" w:color="E5E7EB"/>
                    <w:right w:val="single" w:sz="2" w:space="0" w:color="E5E7EB"/>
                  </w:divBdr>
                  <w:divsChild>
                    <w:div w:id="758794916">
                      <w:marLeft w:val="0"/>
                      <w:marRight w:val="0"/>
                      <w:marTop w:val="0"/>
                      <w:marBottom w:val="30"/>
                      <w:divBdr>
                        <w:top w:val="single" w:sz="2" w:space="0" w:color="E5E7EB"/>
                        <w:left w:val="single" w:sz="2" w:space="0" w:color="E5E7EB"/>
                        <w:bottom w:val="single" w:sz="2" w:space="0" w:color="E5E7EB"/>
                        <w:right w:val="single" w:sz="2" w:space="0" w:color="E5E7EB"/>
                      </w:divBdr>
                    </w:div>
                    <w:div w:id="1841045337">
                      <w:marLeft w:val="0"/>
                      <w:marRight w:val="0"/>
                      <w:marTop w:val="0"/>
                      <w:marBottom w:val="0"/>
                      <w:divBdr>
                        <w:top w:val="single" w:sz="2" w:space="0" w:color="E5E7EB"/>
                        <w:left w:val="single" w:sz="2" w:space="0" w:color="E5E7EB"/>
                        <w:bottom w:val="single" w:sz="2" w:space="0" w:color="E5E7EB"/>
                        <w:right w:val="single" w:sz="2" w:space="0" w:color="E5E7EB"/>
                      </w:divBdr>
                      <w:divsChild>
                        <w:div w:id="590237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086947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4409422">
          <w:marLeft w:val="0"/>
          <w:marRight w:val="0"/>
          <w:marTop w:val="0"/>
          <w:marBottom w:val="0"/>
          <w:divBdr>
            <w:top w:val="single" w:sz="2" w:space="0" w:color="E5E7EB"/>
            <w:left w:val="single" w:sz="2" w:space="0" w:color="E5E7EB"/>
            <w:bottom w:val="single" w:sz="2" w:space="0" w:color="E5E7EB"/>
            <w:right w:val="single" w:sz="2" w:space="0" w:color="E5E7EB"/>
          </w:divBdr>
          <w:divsChild>
            <w:div w:id="735469982">
              <w:marLeft w:val="0"/>
              <w:marRight w:val="0"/>
              <w:marTop w:val="0"/>
              <w:marBottom w:val="0"/>
              <w:divBdr>
                <w:top w:val="single" w:sz="2" w:space="0" w:color="E5E7EB"/>
                <w:left w:val="single" w:sz="2" w:space="0" w:color="E5E7EB"/>
                <w:bottom w:val="single" w:sz="2" w:space="0" w:color="E5E7EB"/>
                <w:right w:val="single" w:sz="2" w:space="0" w:color="E5E7EB"/>
              </w:divBdr>
            </w:div>
            <w:div w:id="921989991">
              <w:marLeft w:val="0"/>
              <w:marRight w:val="0"/>
              <w:marTop w:val="0"/>
              <w:marBottom w:val="180"/>
              <w:divBdr>
                <w:top w:val="single" w:sz="2" w:space="0" w:color="E5E7EB"/>
                <w:left w:val="single" w:sz="2" w:space="0" w:color="E5E7EB"/>
                <w:bottom w:val="single" w:sz="2" w:space="9" w:color="E5E7EB"/>
                <w:right w:val="single" w:sz="2" w:space="0" w:color="E5E7EB"/>
              </w:divBdr>
              <w:divsChild>
                <w:div w:id="3795197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1686398">
              <w:marLeft w:val="0"/>
              <w:marRight w:val="0"/>
              <w:marTop w:val="0"/>
              <w:marBottom w:val="120"/>
              <w:divBdr>
                <w:top w:val="single" w:sz="2" w:space="0" w:color="E5E7EB"/>
                <w:left w:val="single" w:sz="2" w:space="0" w:color="E5E7EB"/>
                <w:bottom w:val="single" w:sz="2" w:space="0" w:color="E5E7EB"/>
                <w:right w:val="single" w:sz="2" w:space="0" w:color="E5E7EB"/>
              </w:divBdr>
              <w:divsChild>
                <w:div w:id="609044622">
                  <w:marLeft w:val="0"/>
                  <w:marRight w:val="0"/>
                  <w:marTop w:val="0"/>
                  <w:marBottom w:val="0"/>
                  <w:divBdr>
                    <w:top w:val="single" w:sz="2" w:space="0" w:color="E5E7EB"/>
                    <w:left w:val="single" w:sz="2" w:space="0" w:color="E5E7EB"/>
                    <w:bottom w:val="single" w:sz="2" w:space="0" w:color="E5E7EB"/>
                    <w:right w:val="single" w:sz="2" w:space="0" w:color="E5E7EB"/>
                  </w:divBdr>
                  <w:divsChild>
                    <w:div w:id="1477914916">
                      <w:marLeft w:val="0"/>
                      <w:marRight w:val="0"/>
                      <w:marTop w:val="0"/>
                      <w:marBottom w:val="120"/>
                      <w:divBdr>
                        <w:top w:val="single" w:sz="2" w:space="0" w:color="E5E7EB"/>
                        <w:left w:val="single" w:sz="2" w:space="0" w:color="E5E7EB"/>
                        <w:bottom w:val="single" w:sz="2" w:space="0" w:color="E5E7EB"/>
                        <w:right w:val="single" w:sz="2" w:space="0" w:color="E5E7EB"/>
                      </w:divBdr>
                      <w:divsChild>
                        <w:div w:id="1443106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3063480">
                      <w:marLeft w:val="0"/>
                      <w:marRight w:val="0"/>
                      <w:marTop w:val="0"/>
                      <w:marBottom w:val="0"/>
                      <w:divBdr>
                        <w:top w:val="single" w:sz="2" w:space="0" w:color="E5E7EB"/>
                        <w:left w:val="single" w:sz="2" w:space="0" w:color="E5E7EB"/>
                        <w:bottom w:val="single" w:sz="2" w:space="0" w:color="E5E7EB"/>
                        <w:right w:val="single" w:sz="2" w:space="0" w:color="E5E7EB"/>
                      </w:divBdr>
                      <w:divsChild>
                        <w:div w:id="418260511">
                          <w:marLeft w:val="0"/>
                          <w:marRight w:val="-180"/>
                          <w:marTop w:val="0"/>
                          <w:marBottom w:val="0"/>
                          <w:divBdr>
                            <w:top w:val="single" w:sz="2" w:space="0" w:color="E5E7EB"/>
                            <w:left w:val="single" w:sz="2" w:space="15" w:color="E5E7EB"/>
                            <w:bottom w:val="single" w:sz="2" w:space="0" w:color="E5E7EB"/>
                            <w:right w:val="single" w:sz="2" w:space="6" w:color="E5E7EB"/>
                          </w:divBdr>
                          <w:divsChild>
                            <w:div w:id="2048479952">
                              <w:marLeft w:val="0"/>
                              <w:marRight w:val="0"/>
                              <w:marTop w:val="0"/>
                              <w:marBottom w:val="180"/>
                              <w:divBdr>
                                <w:top w:val="single" w:sz="2" w:space="0" w:color="E5E7EB"/>
                                <w:left w:val="single" w:sz="2" w:space="0" w:color="E5E7EB"/>
                                <w:bottom w:val="single" w:sz="2" w:space="0" w:color="E5E7EB"/>
                                <w:right w:val="single" w:sz="2" w:space="0" w:color="E5E7EB"/>
                              </w:divBdr>
                              <w:divsChild>
                                <w:div w:id="1382754577">
                                  <w:marLeft w:val="0"/>
                                  <w:marRight w:val="0"/>
                                  <w:marTop w:val="0"/>
                                  <w:marBottom w:val="0"/>
                                  <w:divBdr>
                                    <w:top w:val="single" w:sz="6" w:space="0" w:color="F5F8FA"/>
                                    <w:left w:val="single" w:sz="6" w:space="0" w:color="F5F8FA"/>
                                    <w:bottom w:val="single" w:sz="6" w:space="0" w:color="F5F8FA"/>
                                    <w:right w:val="single" w:sz="6" w:space="0" w:color="F5F8FA"/>
                                  </w:divBdr>
                                  <w:divsChild>
                                    <w:div w:id="392779668">
                                      <w:marLeft w:val="0"/>
                                      <w:marRight w:val="0"/>
                                      <w:marTop w:val="0"/>
                                      <w:marBottom w:val="0"/>
                                      <w:divBdr>
                                        <w:top w:val="single" w:sz="2" w:space="0" w:color="E5E7EB"/>
                                        <w:left w:val="single" w:sz="2" w:space="0" w:color="E5E7EB"/>
                                        <w:bottom w:val="single" w:sz="2" w:space="0" w:color="E5E7EB"/>
                                        <w:right w:val="single" w:sz="2" w:space="0" w:color="E5E7EB"/>
                                      </w:divBdr>
                                    </w:div>
                                    <w:div w:id="11609965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25719305">
                          <w:marLeft w:val="0"/>
                          <w:marRight w:val="-180"/>
                          <w:marTop w:val="0"/>
                          <w:marBottom w:val="0"/>
                          <w:divBdr>
                            <w:top w:val="single" w:sz="2" w:space="0" w:color="E5E7EB"/>
                            <w:left w:val="single" w:sz="2" w:space="15" w:color="E5E7EB"/>
                            <w:bottom w:val="single" w:sz="2" w:space="0" w:color="E5E7EB"/>
                            <w:right w:val="single" w:sz="2" w:space="6" w:color="E5E7EB"/>
                          </w:divBdr>
                          <w:divsChild>
                            <w:div w:id="600186494">
                              <w:marLeft w:val="0"/>
                              <w:marRight w:val="0"/>
                              <w:marTop w:val="0"/>
                              <w:marBottom w:val="180"/>
                              <w:divBdr>
                                <w:top w:val="single" w:sz="2" w:space="0" w:color="E5E7EB"/>
                                <w:left w:val="single" w:sz="2" w:space="0" w:color="E5E7EB"/>
                                <w:bottom w:val="single" w:sz="2" w:space="0" w:color="E5E7EB"/>
                                <w:right w:val="single" w:sz="2" w:space="0" w:color="E5E7EB"/>
                              </w:divBdr>
                              <w:divsChild>
                                <w:div w:id="355276062">
                                  <w:marLeft w:val="0"/>
                                  <w:marRight w:val="0"/>
                                  <w:marTop w:val="0"/>
                                  <w:marBottom w:val="0"/>
                                  <w:divBdr>
                                    <w:top w:val="single" w:sz="6" w:space="0" w:color="F5F8FA"/>
                                    <w:left w:val="single" w:sz="6" w:space="0" w:color="F5F8FA"/>
                                    <w:bottom w:val="single" w:sz="6" w:space="0" w:color="F5F8FA"/>
                                    <w:right w:val="single" w:sz="6" w:space="0" w:color="F5F8FA"/>
                                  </w:divBdr>
                                  <w:divsChild>
                                    <w:div w:id="2023312168">
                                      <w:marLeft w:val="0"/>
                                      <w:marRight w:val="0"/>
                                      <w:marTop w:val="0"/>
                                      <w:marBottom w:val="0"/>
                                      <w:divBdr>
                                        <w:top w:val="single" w:sz="2" w:space="0" w:color="E5E7EB"/>
                                        <w:left w:val="single" w:sz="2" w:space="0" w:color="E5E7EB"/>
                                        <w:bottom w:val="single" w:sz="2" w:space="0" w:color="E5E7EB"/>
                                        <w:right w:val="single" w:sz="2" w:space="0" w:color="E5E7EB"/>
                                      </w:divBdr>
                                    </w:div>
                                    <w:div w:id="402563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8690718">
                          <w:marLeft w:val="0"/>
                          <w:marRight w:val="-180"/>
                          <w:marTop w:val="0"/>
                          <w:marBottom w:val="0"/>
                          <w:divBdr>
                            <w:top w:val="single" w:sz="2" w:space="0" w:color="E5E7EB"/>
                            <w:left w:val="single" w:sz="2" w:space="15" w:color="E5E7EB"/>
                            <w:bottom w:val="single" w:sz="2" w:space="0" w:color="E5E7EB"/>
                            <w:right w:val="single" w:sz="2" w:space="6" w:color="E5E7EB"/>
                          </w:divBdr>
                          <w:divsChild>
                            <w:div w:id="1624312510">
                              <w:marLeft w:val="0"/>
                              <w:marRight w:val="0"/>
                              <w:marTop w:val="0"/>
                              <w:marBottom w:val="180"/>
                              <w:divBdr>
                                <w:top w:val="single" w:sz="2" w:space="0" w:color="E5E7EB"/>
                                <w:left w:val="single" w:sz="2" w:space="0" w:color="E5E7EB"/>
                                <w:bottom w:val="single" w:sz="2" w:space="0" w:color="E5E7EB"/>
                                <w:right w:val="single" w:sz="2" w:space="0" w:color="E5E7EB"/>
                              </w:divBdr>
                              <w:divsChild>
                                <w:div w:id="1552182272">
                                  <w:marLeft w:val="0"/>
                                  <w:marRight w:val="0"/>
                                  <w:marTop w:val="0"/>
                                  <w:marBottom w:val="0"/>
                                  <w:divBdr>
                                    <w:top w:val="single" w:sz="6" w:space="0" w:color="F5F8FA"/>
                                    <w:left w:val="single" w:sz="6" w:space="0" w:color="F5F8FA"/>
                                    <w:bottom w:val="single" w:sz="6" w:space="0" w:color="F5F8FA"/>
                                    <w:right w:val="single" w:sz="6" w:space="0" w:color="F5F8FA"/>
                                  </w:divBdr>
                                  <w:divsChild>
                                    <w:div w:id="1912807210">
                                      <w:marLeft w:val="0"/>
                                      <w:marRight w:val="0"/>
                                      <w:marTop w:val="0"/>
                                      <w:marBottom w:val="0"/>
                                      <w:divBdr>
                                        <w:top w:val="single" w:sz="2" w:space="0" w:color="E5E7EB"/>
                                        <w:left w:val="single" w:sz="2" w:space="0" w:color="E5E7EB"/>
                                        <w:bottom w:val="single" w:sz="2" w:space="0" w:color="E5E7EB"/>
                                        <w:right w:val="single" w:sz="2" w:space="0" w:color="E5E7EB"/>
                                      </w:divBdr>
                                    </w:div>
                                    <w:div w:id="18554879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7338118">
                          <w:marLeft w:val="0"/>
                          <w:marRight w:val="180"/>
                          <w:marTop w:val="0"/>
                          <w:marBottom w:val="0"/>
                          <w:divBdr>
                            <w:top w:val="single" w:sz="2" w:space="0" w:color="E5E7EB"/>
                            <w:left w:val="single" w:sz="2" w:space="15" w:color="E5E7EB"/>
                            <w:bottom w:val="single" w:sz="2" w:space="0" w:color="E5E7EB"/>
                            <w:right w:val="single" w:sz="2" w:space="6" w:color="E5E7EB"/>
                          </w:divBdr>
                          <w:divsChild>
                            <w:div w:id="861281075">
                              <w:marLeft w:val="0"/>
                              <w:marRight w:val="0"/>
                              <w:marTop w:val="0"/>
                              <w:marBottom w:val="180"/>
                              <w:divBdr>
                                <w:top w:val="single" w:sz="2" w:space="0" w:color="E5E7EB"/>
                                <w:left w:val="single" w:sz="2" w:space="0" w:color="E5E7EB"/>
                                <w:bottom w:val="single" w:sz="2" w:space="0" w:color="E5E7EB"/>
                                <w:right w:val="single" w:sz="2" w:space="0" w:color="E5E7EB"/>
                              </w:divBdr>
                              <w:divsChild>
                                <w:div w:id="1076324791">
                                  <w:marLeft w:val="0"/>
                                  <w:marRight w:val="0"/>
                                  <w:marTop w:val="0"/>
                                  <w:marBottom w:val="0"/>
                                  <w:divBdr>
                                    <w:top w:val="single" w:sz="6" w:space="0" w:color="F5F8FA"/>
                                    <w:left w:val="single" w:sz="6" w:space="0" w:color="F5F8FA"/>
                                    <w:bottom w:val="single" w:sz="6" w:space="0" w:color="F5F8FA"/>
                                    <w:right w:val="single" w:sz="6" w:space="0" w:color="F5F8FA"/>
                                  </w:divBdr>
                                  <w:divsChild>
                                    <w:div w:id="2139839242">
                                      <w:marLeft w:val="0"/>
                                      <w:marRight w:val="0"/>
                                      <w:marTop w:val="0"/>
                                      <w:marBottom w:val="0"/>
                                      <w:divBdr>
                                        <w:top w:val="single" w:sz="2" w:space="0" w:color="E5E7EB"/>
                                        <w:left w:val="single" w:sz="2" w:space="0" w:color="E5E7EB"/>
                                        <w:bottom w:val="single" w:sz="2" w:space="0" w:color="E5E7EB"/>
                                        <w:right w:val="single" w:sz="2" w:space="0" w:color="E5E7EB"/>
                                      </w:divBdr>
                                    </w:div>
                                    <w:div w:id="17948595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97697493">
              <w:marLeft w:val="0"/>
              <w:marRight w:val="0"/>
              <w:marTop w:val="0"/>
              <w:marBottom w:val="180"/>
              <w:divBdr>
                <w:top w:val="single" w:sz="2" w:space="0" w:color="E5E7EB"/>
                <w:left w:val="single" w:sz="2" w:space="0" w:color="E5E7EB"/>
                <w:bottom w:val="single" w:sz="2" w:space="9" w:color="E5E7EB"/>
                <w:right w:val="single" w:sz="2" w:space="0" w:color="E5E7EB"/>
              </w:divBdr>
              <w:divsChild>
                <w:div w:id="1652127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ns.com.tw/"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tw.news.yahoo.com/archive" TargetMode="External"/><Relationship Id="rId12" Type="http://schemas.openxmlformats.org/officeDocument/2006/relationships/hyperlink" Target="https://tw.news.yahoo.com/%E7%8D%A8%E5%AE%B6-%E5%B9%AB%E9%99%B8%E5%AD%B8%E6%A3%AE%E6%93%94%E4%BF%9D%E4%BB%A3%E5%84%9F%E9%8A%80%E8%A1%8C1-5%E5%84%84-%E5%B0%B9-%E6%A8%91%E5%9C%A8%E7%BE%8E%E6%8F%9064%E9%A0%81%E8%81%B2%E8%AB%8B%E7%8B%80%E6%9B%9D%E5%85%89-20094878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w.news.yahoo.com/" TargetMode="External"/><Relationship Id="rId11" Type="http://schemas.openxmlformats.org/officeDocument/2006/relationships/image" Target="media/image3.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tw.news.yahoo.com/%E7%8D%A8%E5%AE%B6-gogoro%E5%89%B5%E8%BE%A6%E4%BA%BA%E9%99%B8%E5%AD%B8%E6%A3%AE%E6%AC%A0%E6%AC%BE%E5%A4%B1%E8%81%AF-%E5%B0%B9%E8%A1%8D%E6%A8%91%E8%B7%A8%E6%B5%B7%E5%8F%96%E8%AD%89%E8%BF%BD%E5%84%9F1-5%E5%84%84-200431885.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400</Words>
  <Characters>2285</Characters>
  <Application>Microsoft Office Word</Application>
  <DocSecurity>0</DocSecurity>
  <Lines>19</Lines>
  <Paragraphs>5</Paragraphs>
  <ScaleCrop>false</ScaleCrop>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2026-03-12T03:09:00Z</dcterms:created>
  <dcterms:modified xsi:type="dcterms:W3CDTF">2026-03-12T03:23:00Z</dcterms:modified>
</cp:coreProperties>
</file>